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7E" w:rsidRPr="0068638A" w:rsidRDefault="00F5607E" w:rsidP="00F56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AHMETLİ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KAYMAKAMLIĞI , AHMETLİ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SOSYAL YARDIMLAŞMA ve DAYANIŞMA VAKFI, AHMETLİ NÜFUS MÜDÜRLÜĞÜ ve </w:t>
      </w:r>
      <w:r w:rsidRPr="004E74D0">
        <w:rPr>
          <w:rFonts w:ascii="Times New Roman" w:hAnsi="Times New Roman" w:cs="Times New Roman"/>
          <w:b/>
          <w:sz w:val="24"/>
          <w:szCs w:val="24"/>
        </w:rPr>
        <w:t>AHMETLİ İLÇE MİLLİ EĞİTİM MÜDÜRLÜĞÜ</w:t>
      </w:r>
      <w:r>
        <w:rPr>
          <w:rFonts w:ascii="Times New Roman" w:hAnsi="Times New Roman" w:cs="Times New Roman"/>
          <w:b/>
          <w:sz w:val="24"/>
          <w:szCs w:val="24"/>
        </w:rPr>
        <w:t xml:space="preserve"> ve BAĞLI OKULLAR</w:t>
      </w:r>
    </w:p>
    <w:p w:rsidR="00F5607E" w:rsidRPr="0068638A" w:rsidRDefault="00F5607E" w:rsidP="00F56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A">
        <w:rPr>
          <w:rFonts w:ascii="Times New Roman" w:hAnsi="Times New Roman" w:cs="Times New Roman"/>
          <w:b/>
          <w:sz w:val="24"/>
          <w:szCs w:val="24"/>
        </w:rPr>
        <w:t>BANKA PROMOSYON İHALESİ BANKA YETKİLİSİ MEKTUBU</w:t>
      </w:r>
    </w:p>
    <w:p w:rsidR="00F5607E" w:rsidRPr="0068638A" w:rsidRDefault="00F5607E" w:rsidP="00F560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(Bankanın A</w:t>
      </w:r>
      <w:r w:rsidRPr="0068638A">
        <w:rPr>
          <w:rFonts w:ascii="Times New Roman" w:hAnsi="Times New Roman" w:cs="Times New Roman"/>
          <w:sz w:val="24"/>
          <w:szCs w:val="24"/>
        </w:rPr>
        <w:t>dı)</w:t>
      </w:r>
    </w:p>
    <w:p w:rsidR="00F5607E" w:rsidRPr="0068638A" w:rsidRDefault="00F5607E" w:rsidP="00F560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/>
      </w:tblPr>
      <w:tblGrid>
        <w:gridCol w:w="4820"/>
        <w:gridCol w:w="4531"/>
      </w:tblGrid>
      <w:tr w:rsidR="00F5607E" w:rsidRPr="0068638A" w:rsidTr="00522CE4">
        <w:tc>
          <w:tcPr>
            <w:tcW w:w="4820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Banka Promosyonu İhale Numarası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2024/1</w:t>
            </w: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 xml:space="preserve">Bankanın Adı 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Telefon ve Faks Numarası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 xml:space="preserve">Bağlı Olduğu Vergi Dairesi ve Vergi </w:t>
            </w:r>
            <w:proofErr w:type="spellStart"/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Nosu</w:t>
            </w:r>
            <w:proofErr w:type="spellEnd"/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 xml:space="preserve">İhale Konusu 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E1E">
              <w:rPr>
                <w:rFonts w:ascii="Times New Roman" w:hAnsi="Times New Roman" w:cs="Times New Roman"/>
              </w:rPr>
              <w:t>Ahmetli Kaymakamlığı,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602">
              <w:rPr>
                <w:rFonts w:ascii="Times New Roman" w:hAnsi="Times New Roman" w:cs="Times New Roman"/>
              </w:rPr>
              <w:t xml:space="preserve">Ahmetli İlçe </w:t>
            </w:r>
            <w:r>
              <w:rPr>
                <w:rFonts w:ascii="Times New Roman" w:hAnsi="Times New Roman" w:cs="Times New Roman"/>
              </w:rPr>
              <w:t xml:space="preserve">Milli Eğitim </w:t>
            </w:r>
            <w:proofErr w:type="gramStart"/>
            <w:r>
              <w:rPr>
                <w:rFonts w:ascii="Times New Roman" w:hAnsi="Times New Roman" w:cs="Times New Roman"/>
              </w:rPr>
              <w:t>Müdürlüğü,</w:t>
            </w:r>
            <w:r w:rsidRPr="00C83E1E">
              <w:rPr>
                <w:rFonts w:ascii="Times New Roman" w:hAnsi="Times New Roman" w:cs="Times New Roman"/>
              </w:rPr>
              <w:t>Ahmetli</w:t>
            </w:r>
            <w:proofErr w:type="gramEnd"/>
            <w:r w:rsidRPr="00C83E1E">
              <w:rPr>
                <w:rFonts w:ascii="Times New Roman" w:hAnsi="Times New Roman" w:cs="Times New Roman"/>
              </w:rPr>
              <w:t xml:space="preserve"> Sosyal Yardımlaşma ve Dayanışma Vakfı ve Ahmetli Nüfus Müdürlüğü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 xml:space="preserve">Banka Promosyon İhalesi </w:t>
            </w: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4734 Sayılı Kanuna Tabi Olmayan Kapalı Zarf ve Açık Artırma Usulü</w:t>
            </w: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Kurumdaki Çalışan Personel Sayısı</w:t>
            </w:r>
          </w:p>
        </w:tc>
        <w:tc>
          <w:tcPr>
            <w:tcW w:w="4531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4D0">
              <w:rPr>
                <w:rFonts w:ascii="Times New Roman" w:hAnsi="Times New Roman" w:cs="Times New Roman"/>
                <w:sz w:val="24"/>
                <w:szCs w:val="24"/>
              </w:rPr>
              <w:t>Promosyon İhalesi Toplantı Yeri</w:t>
            </w:r>
          </w:p>
        </w:tc>
        <w:tc>
          <w:tcPr>
            <w:tcW w:w="4531" w:type="dxa"/>
          </w:tcPr>
          <w:p w:rsidR="00F5607E" w:rsidRPr="004E74D0" w:rsidRDefault="00F5607E" w:rsidP="0052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D0">
              <w:rPr>
                <w:rFonts w:ascii="Times New Roman" w:hAnsi="Times New Roman" w:cs="Times New Roman"/>
                <w:sz w:val="24"/>
                <w:szCs w:val="24"/>
              </w:rPr>
              <w:t xml:space="preserve">Ahmetli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Kaymakamlık Toplantı Salonu</w:t>
            </w:r>
          </w:p>
        </w:tc>
      </w:tr>
      <w:tr w:rsidR="00F5607E" w:rsidRPr="0068638A" w:rsidTr="00522CE4">
        <w:tc>
          <w:tcPr>
            <w:tcW w:w="4820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Promosyon İhalesi Tarih ve Saati</w:t>
            </w:r>
          </w:p>
        </w:tc>
        <w:tc>
          <w:tcPr>
            <w:tcW w:w="4531" w:type="dxa"/>
          </w:tcPr>
          <w:p w:rsidR="00F5607E" w:rsidRPr="0091606C" w:rsidRDefault="00F5607E" w:rsidP="0052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27.05.2024 </w:t>
            </w:r>
            <w:proofErr w:type="gramStart"/>
            <w:r>
              <w:rPr>
                <w:rFonts w:ascii="Times New Roman" w:hAnsi="Times New Roman" w:cs="Times New Roman"/>
              </w:rPr>
              <w:t>Pazartesi  günü</w:t>
            </w:r>
            <w:proofErr w:type="gramEnd"/>
            <w:r>
              <w:rPr>
                <w:rFonts w:ascii="Times New Roman" w:hAnsi="Times New Roman" w:cs="Times New Roman"/>
              </w:rPr>
              <w:t xml:space="preserve"> ve saat 10.30</w:t>
            </w:r>
          </w:p>
        </w:tc>
      </w:tr>
    </w:tbl>
    <w:p w:rsidR="00F5607E" w:rsidRPr="0068638A" w:rsidRDefault="00F5607E" w:rsidP="00F56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07E" w:rsidRPr="0068638A" w:rsidRDefault="00F5607E" w:rsidP="00F56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8A">
        <w:rPr>
          <w:rFonts w:ascii="Times New Roman" w:hAnsi="Times New Roman" w:cs="Times New Roman"/>
          <w:b/>
          <w:sz w:val="24"/>
          <w:szCs w:val="24"/>
        </w:rPr>
        <w:t>AHMETLİ İLÇE MİLLİ EĞİTİM MÜDÜRLÜĞÜ BANKA PROMOSYONU İHALE KOMİSYONU BAŞKANLIĞINA</w:t>
      </w:r>
    </w:p>
    <w:p w:rsidR="00F5607E" w:rsidRPr="0068638A" w:rsidRDefault="00F5607E" w:rsidP="00F56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07E" w:rsidRPr="0068638A" w:rsidRDefault="00F5607E" w:rsidP="00F5607E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38A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proofErr w:type="gramEnd"/>
      <w:r w:rsidRPr="00686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38A">
        <w:rPr>
          <w:rFonts w:ascii="Times New Roman" w:hAnsi="Times New Roman" w:cs="Times New Roman"/>
          <w:sz w:val="24"/>
          <w:szCs w:val="24"/>
        </w:rPr>
        <w:t>Bankasını temsil etmeye ve onun adına hareket etmeye yetkili olarak verilen tüm yeterlilik şartlarını gözden geçirip anlayarak, Müdürlüğümüz Banka Promosyon ihalesi başvurmaktayız.</w:t>
      </w:r>
    </w:p>
    <w:p w:rsidR="00F5607E" w:rsidRPr="0068638A" w:rsidRDefault="00F5607E" w:rsidP="00F5607E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38A">
        <w:rPr>
          <w:rFonts w:ascii="Times New Roman" w:hAnsi="Times New Roman" w:cs="Times New Roman"/>
          <w:sz w:val="24"/>
          <w:szCs w:val="24"/>
        </w:rPr>
        <w:t xml:space="preserve">Aşağıdaki isim ve imzalar Bankamız adına hareket etmeye tam yetkilidirler. İmza sahipleri olarak bu başvurudaki taahhüt ve bilgileri tam, gerçek ve her detayı ile doğru olduğunu bildiririz. </w:t>
      </w:r>
    </w:p>
    <w:tbl>
      <w:tblPr>
        <w:tblStyle w:val="TabloKlavuzu"/>
        <w:tblW w:w="0" w:type="auto"/>
        <w:tblLook w:val="04A0"/>
      </w:tblPr>
      <w:tblGrid>
        <w:gridCol w:w="2478"/>
        <w:gridCol w:w="2224"/>
        <w:gridCol w:w="2368"/>
        <w:gridCol w:w="1992"/>
      </w:tblGrid>
      <w:tr w:rsidR="00F5607E" w:rsidRPr="0068638A" w:rsidTr="00522CE4">
        <w:tc>
          <w:tcPr>
            <w:tcW w:w="2478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</w:p>
        </w:tc>
        <w:tc>
          <w:tcPr>
            <w:tcW w:w="2224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368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b/>
                <w:sz w:val="24"/>
                <w:szCs w:val="24"/>
              </w:rPr>
              <w:t>Bankadaki Görevi</w:t>
            </w:r>
          </w:p>
        </w:tc>
        <w:tc>
          <w:tcPr>
            <w:tcW w:w="1992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F5607E" w:rsidRPr="0068638A" w:rsidTr="00522CE4">
        <w:tc>
          <w:tcPr>
            <w:tcW w:w="2478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Yetkili</w:t>
            </w:r>
          </w:p>
        </w:tc>
        <w:tc>
          <w:tcPr>
            <w:tcW w:w="2224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07E" w:rsidRPr="0068638A" w:rsidTr="00522CE4">
        <w:tc>
          <w:tcPr>
            <w:tcW w:w="2478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Yetkili</w:t>
            </w:r>
          </w:p>
        </w:tc>
        <w:tc>
          <w:tcPr>
            <w:tcW w:w="2224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07E" w:rsidRPr="0068638A" w:rsidTr="00522CE4">
        <w:tc>
          <w:tcPr>
            <w:tcW w:w="2478" w:type="dxa"/>
          </w:tcPr>
          <w:p w:rsidR="00F5607E" w:rsidRPr="0068638A" w:rsidRDefault="00F5607E" w:rsidP="00F560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8A">
              <w:rPr>
                <w:rFonts w:ascii="Times New Roman" w:hAnsi="Times New Roman" w:cs="Times New Roman"/>
                <w:sz w:val="24"/>
                <w:szCs w:val="24"/>
              </w:rPr>
              <w:t>Yetkili</w:t>
            </w:r>
          </w:p>
        </w:tc>
        <w:tc>
          <w:tcPr>
            <w:tcW w:w="2224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F5607E" w:rsidRPr="0068638A" w:rsidRDefault="00F5607E" w:rsidP="00522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607E" w:rsidRPr="0068638A" w:rsidRDefault="00F5607E" w:rsidP="00F56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07E" w:rsidRPr="0068638A" w:rsidRDefault="00F5607E" w:rsidP="00F56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İ</w:t>
      </w:r>
      <w:r w:rsidRPr="0068638A">
        <w:rPr>
          <w:rFonts w:ascii="Times New Roman" w:hAnsi="Times New Roman" w:cs="Times New Roman"/>
          <w:b/>
          <w:sz w:val="24"/>
          <w:szCs w:val="24"/>
        </w:rPr>
        <w:t>mza</w:t>
      </w:r>
    </w:p>
    <w:p w:rsidR="00F5607E" w:rsidRDefault="00F5607E" w:rsidP="00F56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07E" w:rsidRPr="0068638A" w:rsidRDefault="00F5607E" w:rsidP="00F5607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638A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F5607E" w:rsidRPr="000C0A99" w:rsidRDefault="00F5607E" w:rsidP="00F56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Pr="0068638A">
        <w:rPr>
          <w:rFonts w:ascii="Times New Roman" w:hAnsi="Times New Roman" w:cs="Times New Roman"/>
          <w:b/>
          <w:sz w:val="24"/>
          <w:szCs w:val="24"/>
        </w:rPr>
        <w:t>Bankası</w:t>
      </w:r>
      <w:r>
        <w:rPr>
          <w:rFonts w:ascii="Times New Roman" w:hAnsi="Times New Roman" w:cs="Times New Roman"/>
          <w:b/>
          <w:sz w:val="24"/>
          <w:szCs w:val="24"/>
        </w:rPr>
        <w:t xml:space="preserve"> Yetkilisi                                                                                                                          </w:t>
      </w:r>
    </w:p>
    <w:p w:rsidR="000C3068" w:rsidRDefault="000C3068" w:rsidP="00F5607E"/>
    <w:sectPr w:rsidR="000C3068" w:rsidSect="000C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58E"/>
    <w:multiLevelType w:val="hybridMultilevel"/>
    <w:tmpl w:val="C712936E"/>
    <w:lvl w:ilvl="0" w:tplc="6C2A2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14"/>
    <w:multiLevelType w:val="hybridMultilevel"/>
    <w:tmpl w:val="80826CF0"/>
    <w:lvl w:ilvl="0" w:tplc="C812F16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2177"/>
    <w:multiLevelType w:val="hybridMultilevel"/>
    <w:tmpl w:val="0E42585E"/>
    <w:lvl w:ilvl="0" w:tplc="BFE68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35448"/>
    <w:multiLevelType w:val="hybridMultilevel"/>
    <w:tmpl w:val="D346D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F5607E"/>
    <w:rsid w:val="000C3068"/>
    <w:rsid w:val="00147985"/>
    <w:rsid w:val="003D599B"/>
    <w:rsid w:val="00F5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7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56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2024-05-06T14:14:00Z</dcterms:created>
  <dcterms:modified xsi:type="dcterms:W3CDTF">2024-05-06T14:14:00Z</dcterms:modified>
</cp:coreProperties>
</file>